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0462277" wp14:paraId="5DD646AA" wp14:textId="310701B3">
      <w:pPr>
        <w:spacing w:after="160" w:line="259" w:lineRule="auto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</w:pPr>
      <w:bookmarkStart w:name="_Int_2ga80eB5" w:id="1159717480"/>
      <w:r w:rsidRPr="6A927C94" w:rsidR="1D916B5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 xml:space="preserve">CANR CAC </w:t>
      </w:r>
      <w:r w:rsidRPr="6A927C94" w:rsidR="1D916B5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Meeting </w:t>
      </w:r>
      <w:r w:rsidRPr="6A927C94" w:rsidR="70C3E16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 xml:space="preserve"> Minutes</w:t>
      </w:r>
      <w:bookmarkEnd w:id="1159717480"/>
    </w:p>
    <w:p xmlns:wp14="http://schemas.microsoft.com/office/word/2010/wordml" w:rsidP="40462277" wp14:paraId="69624BF6" wp14:textId="27771EF1">
      <w:pPr>
        <w:spacing w:after="160" w:line="259" w:lineRule="auto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410E8CFA" w:rsidR="287EF23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11 October</w:t>
      </w:r>
      <w:r w:rsidRPr="410E8CFA" w:rsidR="1D916B5A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2024 </w:t>
      </w:r>
    </w:p>
    <w:p xmlns:wp14="http://schemas.microsoft.com/office/word/2010/wordml" w:rsidP="410E8CFA" wp14:paraId="7B8A70B8" wp14:textId="2454C8D0">
      <w:pPr>
        <w:spacing w:after="160" w:line="259" w:lineRule="auto"/>
        <w:rPr>
          <w:rFonts w:ascii="Aptos" w:hAnsi="Aptos" w:eastAsia="Aptos" w:cs="Aptos"/>
          <w:noProof w:val="0"/>
          <w:color w:val="FF0000"/>
          <w:sz w:val="22"/>
          <w:szCs w:val="22"/>
          <w:lang w:val="en-US"/>
        </w:rPr>
      </w:pPr>
      <w:r w:rsidRPr="6A927C94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In attendance </w:t>
      </w:r>
      <w:r w:rsidRPr="6A927C94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–  </w:t>
      </w:r>
      <w:r w:rsidRPr="6A927C94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Chris</w:t>
      </w:r>
      <w:r w:rsidRPr="6A927C94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Brown, Henry Chung, Nate </w:t>
      </w:r>
      <w:r w:rsidRPr="6A927C94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DuRussel</w:t>
      </w:r>
      <w:r w:rsidRPr="6A927C94" w:rsidR="48DD25B3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(SAC rep)</w:t>
      </w:r>
      <w:r w:rsidRPr="6A927C94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, Jenifer Fenton, </w:t>
      </w:r>
      <w:r w:rsidRPr="6A927C94" w:rsidR="465234E2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Lissy </w:t>
      </w:r>
      <w:r w:rsidRPr="6A927C94" w:rsidR="465234E2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Gorlanik</w:t>
      </w:r>
      <w:r w:rsidRPr="6A927C94" w:rsidR="465234E2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A927C94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Euihark</w:t>
      </w:r>
      <w:r w:rsidRPr="6A927C94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Lee, Haddish </w:t>
      </w:r>
      <w:r w:rsidRPr="6A927C94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Melakeberhan</w:t>
      </w:r>
      <w:r w:rsidRPr="6A927C94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, Brent Ross</w:t>
      </w:r>
      <w:r w:rsidRPr="6A927C94" w:rsidR="207D62A3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(for Frank Lupi)</w:t>
      </w:r>
      <w:r w:rsidRPr="6A927C94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, Jason </w:t>
      </w:r>
      <w:r w:rsidRPr="6A927C94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Rowntree, David</w:t>
      </w:r>
      <w:r w:rsidRPr="6A927C94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Skole, Ajit Srivastava, Breanne </w:t>
      </w:r>
      <w:r w:rsidRPr="6A927C94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Turcola</w:t>
      </w:r>
      <w:r w:rsidRPr="6A927C94" w:rsidR="581062B6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(undergraduate rep)</w:t>
      </w:r>
      <w:r w:rsidRPr="6A927C94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A927C94" w:rsidR="5517D1C2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Daniel Hayes (FW) for </w:t>
      </w:r>
      <w:r w:rsidRPr="6A927C94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Gerald Urquhart, Jennifer Weichel, Dong Zhao</w:t>
      </w:r>
      <w:r w:rsidRPr="6A927C94" w:rsidR="737C5BB1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, Emily Holm</w:t>
      </w:r>
    </w:p>
    <w:p w:rsidR="4268B7D0" w:rsidP="410E8CFA" w:rsidRDefault="4268B7D0" w14:paraId="4B8A0571" w14:textId="3B6774D6">
      <w:pPr>
        <w:spacing w:after="160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A927C94" w:rsidR="4268B7D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Minutes Recorded by </w:t>
      </w:r>
      <w:r w:rsidRPr="6A927C94" w:rsidR="19EAF112">
        <w:rPr>
          <w:rFonts w:ascii="Aptos" w:hAnsi="Aptos" w:eastAsia="Aptos" w:cs="Aptos"/>
          <w:noProof w:val="0"/>
          <w:sz w:val="22"/>
          <w:szCs w:val="22"/>
          <w:lang w:val="en-US"/>
        </w:rPr>
        <w:t>__</w:t>
      </w:r>
      <w:r w:rsidRPr="6A927C94" w:rsidR="0B6FABE7">
        <w:rPr>
          <w:rFonts w:ascii="Aptos" w:hAnsi="Aptos" w:eastAsia="Aptos" w:cs="Aptos"/>
          <w:noProof w:val="0"/>
          <w:sz w:val="22"/>
          <w:szCs w:val="22"/>
          <w:lang w:val="en-US"/>
        </w:rPr>
        <w:t>Emily Holm</w:t>
      </w:r>
      <w:r w:rsidRPr="6A927C94" w:rsidR="19EAF112">
        <w:rPr>
          <w:rFonts w:ascii="Aptos" w:hAnsi="Aptos" w:eastAsia="Aptos" w:cs="Aptos"/>
          <w:noProof w:val="0"/>
          <w:sz w:val="22"/>
          <w:szCs w:val="22"/>
          <w:lang w:val="en-US"/>
        </w:rPr>
        <w:t>________________</w:t>
      </w:r>
    </w:p>
    <w:p w:rsidR="410E8CFA" w:rsidP="6A927C94" w:rsidRDefault="410E8CFA" w14:paraId="4941F029" w14:textId="3F2ADD94">
      <w:pPr>
        <w:spacing w:after="160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A927C94" w:rsidR="5B4850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Approval of agenda. (Action item) </w:t>
      </w:r>
    </w:p>
    <w:p w:rsidR="410E8CFA" w:rsidP="6A927C94" w:rsidRDefault="410E8CFA" w14:paraId="149ABBC7" w14:textId="2252B62F">
      <w:pPr>
        <w:pStyle w:val="Normal"/>
        <w:spacing w:after="160" w:afterAutospacing="off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bookmarkStart w:name="_Int_a3T9I35Y" w:id="527190707"/>
      <w:r w:rsidRPr="6A927C94" w:rsidR="5B4850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Approval of minutes for </w:t>
      </w:r>
      <w:r w:rsidRPr="6A927C94" w:rsidR="5B48505F">
        <w:rPr>
          <w:rFonts w:ascii="Aptos" w:hAnsi="Aptos" w:eastAsia="Aptos" w:cs="Aptos"/>
          <w:noProof w:val="0"/>
          <w:sz w:val="22"/>
          <w:szCs w:val="22"/>
          <w:lang w:val="en-US"/>
        </w:rPr>
        <w:t>previous</w:t>
      </w:r>
      <w:r w:rsidRPr="6A927C94" w:rsidR="5B4850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meeting – August 23rd, </w:t>
      </w:r>
      <w:r w:rsidRPr="6A927C94" w:rsidR="5B48505F">
        <w:rPr>
          <w:rFonts w:ascii="Aptos" w:hAnsi="Aptos" w:eastAsia="Aptos" w:cs="Aptos"/>
          <w:noProof w:val="0"/>
          <w:sz w:val="22"/>
          <w:szCs w:val="22"/>
          <w:lang w:val="en-US"/>
        </w:rPr>
        <w:t>2024</w:t>
      </w:r>
      <w:r w:rsidRPr="6A927C94" w:rsidR="5B4850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Meeting. Please review prior to this meeting (available in Teams) (Action item) </w:t>
      </w:r>
      <w:r w:rsidRPr="6A927C94" w:rsidR="4ACEFB5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minutes approved</w:t>
      </w:r>
      <w:bookmarkEnd w:id="527190707"/>
    </w:p>
    <w:p w:rsidR="410E8CFA" w:rsidP="6A927C94" w:rsidRDefault="410E8CFA" w14:paraId="3C2A99D2" w14:textId="421E24F4">
      <w:pPr>
        <w:pStyle w:val="Normal"/>
        <w:spacing w:after="160" w:afterAutospacing="off" w:line="259" w:lineRule="auto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  <w:bookmarkStart w:name="_Int_NNP39rWv" w:id="293429177"/>
      <w:r w:rsidRPr="6A927C94" w:rsidR="5B48505F">
        <w:rPr>
          <w:rFonts w:ascii="Aptos" w:hAnsi="Aptos" w:eastAsia="Aptos" w:cs="Aptos"/>
          <w:noProof w:val="0"/>
          <w:sz w:val="22"/>
          <w:szCs w:val="22"/>
          <w:lang w:val="en-US"/>
        </w:rPr>
        <w:t>Update – Interim Dean Matt Daum. (Information item)</w:t>
      </w:r>
      <w:bookmarkEnd w:id="293429177"/>
    </w:p>
    <w:p w:rsidR="410E8CFA" w:rsidP="410E8CFA" w:rsidRDefault="410E8CFA" w14:paraId="611840AD" w14:textId="67674456">
      <w:pPr>
        <w:spacing w:after="160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A927C94" w:rsidR="5CD29E93">
        <w:rPr>
          <w:rFonts w:ascii="Aptos" w:hAnsi="Aptos" w:eastAsia="Aptos" w:cs="Aptos"/>
          <w:noProof w:val="0"/>
          <w:sz w:val="22"/>
          <w:szCs w:val="22"/>
          <w:lang w:val="en-US"/>
        </w:rPr>
        <w:t>Presidents</w:t>
      </w:r>
      <w:r w:rsidRPr="6A927C94" w:rsidR="5CD29E9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council – student leadership council (diff than standing student councils) chairperson of each unit to </w:t>
      </w:r>
      <w:r w:rsidRPr="6A927C94" w:rsidR="5CD29E93">
        <w:rPr>
          <w:rFonts w:ascii="Aptos" w:hAnsi="Aptos" w:eastAsia="Aptos" w:cs="Aptos"/>
          <w:noProof w:val="0"/>
          <w:sz w:val="22"/>
          <w:szCs w:val="22"/>
          <w:lang w:val="en-US"/>
        </w:rPr>
        <w:t>submit</w:t>
      </w:r>
      <w:r w:rsidRPr="6A927C94" w:rsidR="5CD29E9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names (2 </w:t>
      </w:r>
      <w:r w:rsidRPr="6A927C94" w:rsidR="5CD29E93">
        <w:rPr>
          <w:rFonts w:ascii="Aptos" w:hAnsi="Aptos" w:eastAsia="Aptos" w:cs="Aptos"/>
          <w:noProof w:val="0"/>
          <w:sz w:val="22"/>
          <w:szCs w:val="22"/>
          <w:lang w:val="en-US"/>
        </w:rPr>
        <w:t>undergrads</w:t>
      </w:r>
      <w:r w:rsidRPr="6A927C94" w:rsidR="5CD29E9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and 1 graduate) students with good </w:t>
      </w:r>
      <w:r w:rsidRPr="6A927C94" w:rsidR="5CD29E93">
        <w:rPr>
          <w:rFonts w:ascii="Aptos" w:hAnsi="Aptos" w:eastAsia="Aptos" w:cs="Aptos"/>
          <w:noProof w:val="0"/>
          <w:sz w:val="22"/>
          <w:szCs w:val="22"/>
          <w:lang w:val="en-US"/>
        </w:rPr>
        <w:t>problem solving</w:t>
      </w:r>
      <w:r w:rsidRPr="6A927C94" w:rsidR="5CD29E9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skills, short </w:t>
      </w:r>
      <w:r w:rsidRPr="6A927C94" w:rsidR="5CD29E93">
        <w:rPr>
          <w:rFonts w:ascii="Aptos" w:hAnsi="Aptos" w:eastAsia="Aptos" w:cs="Aptos"/>
          <w:noProof w:val="0"/>
          <w:sz w:val="22"/>
          <w:szCs w:val="22"/>
          <w:lang w:val="en-US"/>
        </w:rPr>
        <w:t>profile .</w:t>
      </w:r>
      <w:r w:rsidRPr="6A927C94" w:rsidR="5CD29E9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Wants more student input and involvement in leadership decisions</w:t>
      </w:r>
      <w:r w:rsidRPr="6A927C94" w:rsidR="50663059">
        <w:rPr>
          <w:rFonts w:ascii="Aptos" w:hAnsi="Aptos" w:eastAsia="Aptos" w:cs="Aptos"/>
          <w:noProof w:val="0"/>
          <w:sz w:val="22"/>
          <w:szCs w:val="22"/>
          <w:lang w:val="en-US"/>
        </w:rPr>
        <w:t>. Send to chairpersons</w:t>
      </w:r>
    </w:p>
    <w:p w:rsidR="50663059" w:rsidP="6A927C94" w:rsidRDefault="50663059" w14:paraId="51300AB3" w14:textId="5DBE3C64">
      <w:pPr>
        <w:spacing w:after="160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A927C94" w:rsidR="5066305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Reputation tracking of alumni – research </w:t>
      </w:r>
      <w:r w:rsidRPr="6A927C94" w:rsidR="50663059">
        <w:rPr>
          <w:rFonts w:ascii="Aptos" w:hAnsi="Aptos" w:eastAsia="Aptos" w:cs="Aptos"/>
          <w:noProof w:val="0"/>
          <w:sz w:val="22"/>
          <w:szCs w:val="22"/>
          <w:lang w:val="en-US"/>
        </w:rPr>
        <w:t>component</w:t>
      </w:r>
      <w:r w:rsidRPr="6A927C94" w:rsidR="5066305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stood out for </w:t>
      </w:r>
      <w:r w:rsidRPr="6A927C94" w:rsidR="50663059">
        <w:rPr>
          <w:rFonts w:ascii="Aptos" w:hAnsi="Aptos" w:eastAsia="Aptos" w:cs="Aptos"/>
          <w:noProof w:val="0"/>
          <w:sz w:val="22"/>
          <w:szCs w:val="22"/>
          <w:lang w:val="en-US"/>
        </w:rPr>
        <w:t>msu</w:t>
      </w:r>
    </w:p>
    <w:p w:rsidR="50663059" w:rsidP="6A927C94" w:rsidRDefault="50663059" w14:paraId="1CE934D8" w14:textId="3F878DC6">
      <w:pPr>
        <w:spacing w:after="160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A927C94" w:rsidR="5066305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Position statements – guidelines published, faculty freedom of speech </w:t>
      </w:r>
    </w:p>
    <w:p w:rsidR="46887780" w:rsidP="6A927C94" w:rsidRDefault="46887780" w14:paraId="1D4AC71D" w14:textId="5EB7D8EC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6A927C94" w:rsidR="499EC0EA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Provost and deans task force for how </w:t>
      </w:r>
      <w:r w:rsidRPr="6A927C94" w:rsidR="499EC0EA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msu</w:t>
      </w:r>
      <w:r w:rsidRPr="6A927C94" w:rsidR="499EC0EA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should reevaluate </w:t>
      </w:r>
      <w:r w:rsidRPr="6A927C94" w:rsidR="499EC0EA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rpts</w:t>
      </w:r>
      <w:r w:rsidRPr="6A927C94" w:rsidR="499EC0EA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human engagement and Entrepreneurship</w:t>
      </w:r>
    </w:p>
    <w:p w:rsidR="6A927C94" w:rsidP="6A927C94" w:rsidRDefault="6A927C94" w14:paraId="32AA8536" w14:textId="6C79B963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</w:p>
    <w:p w:rsidR="499EC0EA" w:rsidP="6A927C94" w:rsidRDefault="499EC0EA" w14:paraId="67131A74" w14:textId="4ACE26C9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6A927C94" w:rsidR="499EC0EA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ABR – posted replacement for </w:t>
      </w:r>
      <w:r w:rsidRPr="6A927C94" w:rsidR="499EC0EA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assoc</w:t>
      </w:r>
      <w:r w:rsidRPr="6A927C94" w:rsidR="499EC0EA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director for research - 3 candidates will be brought in</w:t>
      </w:r>
    </w:p>
    <w:p w:rsidR="6A927C94" w:rsidP="6A927C94" w:rsidRDefault="6A927C94" w14:paraId="45EACFEF" w14:textId="4A3B57D5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</w:p>
    <w:p w:rsidR="499EC0EA" w:rsidP="6A927C94" w:rsidRDefault="499EC0EA" w14:paraId="2F26865F" w14:textId="0FFDEF06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6A927C94" w:rsidR="499EC0EA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New director institute of water research named Pouyan Nejadhashemi</w:t>
      </w:r>
    </w:p>
    <w:p w:rsidR="6A927C94" w:rsidP="6A927C94" w:rsidRDefault="6A927C94" w14:paraId="25790195" w14:textId="25AE9508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</w:p>
    <w:p w:rsidR="7577820A" w:rsidP="6A927C94" w:rsidRDefault="7577820A" w14:paraId="2D6B0893" w14:textId="66946B5A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6A927C94" w:rsidR="7577820A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Ian Olson </w:t>
      </w:r>
      <w:r w:rsidRPr="6A927C94" w:rsidR="6B4A1264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academic </w:t>
      </w:r>
      <w:r w:rsidRPr="6A927C94" w:rsidR="6B4A1264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specialist  executive</w:t>
      </w:r>
      <w:r w:rsidRPr="6A927C94" w:rsidR="6B4A1264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residence supply chain resiliency</w:t>
      </w:r>
    </w:p>
    <w:p w:rsidR="6A927C94" w:rsidP="6A927C94" w:rsidRDefault="6A927C94" w14:paraId="722873BB" w14:textId="433A0AE8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</w:p>
    <w:p w:rsidR="7577820A" w:rsidP="6A927C94" w:rsidRDefault="7577820A" w14:paraId="2CDC33F3" w14:textId="35C78EC7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6A927C94" w:rsidR="7577820A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Extension – Nov 6 hosting conference farm labor shortages  </w:t>
      </w:r>
      <w:r w:rsidRPr="6A927C94" w:rsidR="7577820A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uclub</w:t>
      </w:r>
    </w:p>
    <w:p w:rsidR="6A927C94" w:rsidP="6A927C94" w:rsidRDefault="6A927C94" w14:paraId="5CB647E7" w14:textId="1C37BF80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</w:p>
    <w:p w:rsidR="6A927C94" w:rsidP="6A927C94" w:rsidRDefault="6A927C94" w14:paraId="7CE566BB" w14:textId="74931DBE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</w:p>
    <w:p w:rsidR="02C6AF21" w:rsidP="410E8CFA" w:rsidRDefault="02C6AF21" w14:paraId="3CDC7BEA" w14:textId="054F932D">
      <w:pPr>
        <w:spacing w:before="0" w:beforeAutospacing="off" w:after="0" w:afterAutospacing="off"/>
      </w:pPr>
      <w:r w:rsidRPr="46887780" w:rsidR="02C6AF21"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  <w:t>Old business</w:t>
      </w:r>
      <w:r w:rsidRPr="46887780" w:rsidR="02C6AF21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 xml:space="preserve"> </w:t>
      </w:r>
    </w:p>
    <w:p w:rsidR="46887780" w:rsidP="46887780" w:rsidRDefault="46887780" w14:paraId="4D659958" w14:textId="03FC4D42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  <w:r w:rsidRPr="6A927C94" w:rsidR="6B92E9AF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None</w:t>
      </w:r>
    </w:p>
    <w:p w:rsidR="02C6AF21" w:rsidP="410E8CFA" w:rsidRDefault="02C6AF21" w14:paraId="70A815AB" w14:textId="34E953CF">
      <w:pPr>
        <w:spacing w:before="0" w:beforeAutospacing="off" w:after="0" w:afterAutospacing="off"/>
      </w:pPr>
      <w:r w:rsidRPr="410E8CFA" w:rsidR="02C6AF21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 xml:space="preserve"> </w:t>
      </w:r>
    </w:p>
    <w:p w:rsidR="02C6AF21" w:rsidP="410E8CFA" w:rsidRDefault="02C6AF21" w14:paraId="381D5F44" w14:textId="3E980EE3">
      <w:pPr>
        <w:spacing w:before="0" w:beforeAutospacing="off" w:after="0" w:afterAutospacing="off"/>
      </w:pPr>
      <w:r w:rsidRPr="46887780" w:rsidR="02C6AF21"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  <w:t>New Business</w:t>
      </w:r>
      <w:r w:rsidRPr="46887780" w:rsidR="02C6AF21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 xml:space="preserve"> </w:t>
      </w:r>
    </w:p>
    <w:p w:rsidR="02C6AF21" w:rsidP="6A927C94" w:rsidRDefault="02C6AF21" w14:paraId="64B0078D" w14:textId="223EFEB5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6A927C94" w:rsidR="77619FF0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Candidates</w:t>
      </w:r>
      <w:r w:rsidRPr="6A927C94" w:rsidR="77619FF0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CAC </w:t>
      </w:r>
      <w:r w:rsidRPr="6A927C94" w:rsidR="77619FF0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selected</w:t>
      </w:r>
      <w:r w:rsidRPr="6A927C94" w:rsidR="77619FF0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last meeting were </w:t>
      </w:r>
      <w:r w:rsidRPr="6A927C94" w:rsidR="77619FF0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submitted</w:t>
      </w:r>
      <w:r w:rsidRPr="6A927C94" w:rsidR="77619FF0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and they will be background checked. Of the 7 nominated, CAC needs to id 2 individuals for chairing the dean search com</w:t>
      </w:r>
      <w:r w:rsidRPr="6A927C94" w:rsidR="123BBA26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mittee. </w:t>
      </w:r>
      <w:r w:rsidRPr="6A927C94" w:rsidR="0A22709A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Votes </w:t>
      </w:r>
      <w:r w:rsidRPr="6A927C94" w:rsidR="0A22709A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submitted</w:t>
      </w:r>
      <w:r w:rsidRPr="6A927C94" w:rsidR="0A22709A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for 2 by CAC to Jason.</w:t>
      </w:r>
      <w:r w:rsidRPr="6A927C94" w:rsidR="46FC71E9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3 names came on top. </w:t>
      </w:r>
      <w:r w:rsidRPr="6A927C94" w:rsidR="7A8EECC2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Jason will submit.</w:t>
      </w:r>
    </w:p>
    <w:p w:rsidR="02C6AF21" w:rsidP="6A927C94" w:rsidRDefault="02C6AF21" w14:paraId="7AF7BF6B" w14:textId="44F4C783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</w:p>
    <w:p w:rsidR="02C6AF21" w:rsidP="6A927C94" w:rsidRDefault="02C6AF21" w14:paraId="3079B491" w14:textId="35E13FF6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6A927C94" w:rsidR="7A8EECC2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CAC approval needed for </w:t>
      </w:r>
      <w:r w:rsidRPr="6A927C94" w:rsidR="7A8EECC2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amendment</w:t>
      </w:r>
      <w:r w:rsidRPr="6A927C94" w:rsidR="7A8EECC2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to search procedure document.</w:t>
      </w:r>
    </w:p>
    <w:p w:rsidR="02C6AF21" w:rsidP="6A927C94" w:rsidRDefault="02C6AF21" w14:paraId="6C072976" w14:textId="3247B96A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6A927C94" w:rsidR="03096F1D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Important</w:t>
      </w:r>
      <w:r w:rsidRPr="6A927C94" w:rsidR="03096F1D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to expand the pool of potential leaders who can effectively serve on search </w:t>
      </w:r>
      <w:r w:rsidRPr="6A927C94" w:rsidR="229231A0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committees</w:t>
      </w:r>
      <w:r w:rsidRPr="6A927C94" w:rsidR="03096F1D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.</w:t>
      </w:r>
      <w:r w:rsidRPr="6A927C94" w:rsidR="28076ED7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Provost requesting CAC approval to include a current or previously serving dean as co-chair.</w:t>
      </w:r>
    </w:p>
    <w:p w:rsidR="02C6AF21" w:rsidP="6A927C94" w:rsidRDefault="02C6AF21" w14:paraId="3F1E4626" w14:textId="75FA3904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6A927C94" w:rsidR="0443C485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Provost would like to propose a change to section 2f to read as follows:</w:t>
      </w:r>
    </w:p>
    <w:p w:rsidR="02C6AF21" w:rsidP="6A927C94" w:rsidRDefault="02C6AF21" w14:paraId="1D339DF2" w14:textId="04ABB66E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</w:p>
    <w:p w:rsidR="02C6AF21" w:rsidP="6A927C94" w:rsidRDefault="02C6AF21" w14:paraId="06D78046" w14:textId="55BAC654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6A927C94" w:rsidR="5DF127D7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The </w:t>
      </w:r>
      <w:r w:rsidRPr="6A927C94" w:rsidR="5DF127D7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Provost</w:t>
      </w:r>
      <w:r w:rsidRPr="6A927C94" w:rsidR="5DF127D7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shall appoint the two chairpersons of the search committee in consultation with the CAC. One co-chair will be a current or a previously serving dean within the </w:t>
      </w:r>
      <w:r w:rsidRPr="6A927C94" w:rsidR="5DF127D7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univiersty</w:t>
      </w:r>
      <w:r w:rsidRPr="6A927C94" w:rsidR="5DF127D7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, and the other will be a representative from the College who was nominated by the CAC as part of the committee. The co-chair from the College cannot be a chair or direc</w:t>
      </w:r>
      <w:r w:rsidRPr="6A927C94" w:rsidR="4A71B38D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tor of any of the college’s departments or centers.</w:t>
      </w:r>
    </w:p>
    <w:p w:rsidR="02C6AF21" w:rsidP="6A927C94" w:rsidRDefault="02C6AF21" w14:paraId="77408E75" w14:textId="1BF40F53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</w:p>
    <w:p w:rsidR="02C6AF21" w:rsidP="6A927C94" w:rsidRDefault="02C6AF21" w14:paraId="43A70F91" w14:textId="040459FE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6A927C94" w:rsidR="0443C485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Discussion:</w:t>
      </w:r>
    </w:p>
    <w:p w:rsidR="02C6AF21" w:rsidP="6A927C94" w:rsidRDefault="02C6AF21" w14:paraId="30457214" w14:textId="2E09C9D0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6A927C94" w:rsidR="03096F1D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Appendix A in bylaws. Is no 2F in appendix A</w:t>
      </w:r>
      <w:r w:rsidRPr="6A927C94" w:rsidR="767823B5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?</w:t>
      </w:r>
    </w:p>
    <w:p w:rsidR="02C6AF21" w:rsidP="6A927C94" w:rsidRDefault="02C6AF21" w14:paraId="741D928E" w14:textId="35DF8F6F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6A927C94" w:rsidR="45F6AA75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Report potential change of how to select deans’ chair of search committee through </w:t>
      </w:r>
      <w:r w:rsidRPr="6A927C94" w:rsidR="648AB974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faculty. </w:t>
      </w:r>
      <w:r w:rsidRPr="6A927C94" w:rsidR="648AB974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Important</w:t>
      </w:r>
      <w:r w:rsidRPr="6A927C94" w:rsidR="648AB974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that it goes to a vote. Should not be pushed from provost office for just </w:t>
      </w:r>
      <w:r w:rsidRPr="6A927C94" w:rsidR="48393055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CAC to decide.</w:t>
      </w:r>
    </w:p>
    <w:p w:rsidR="02C6AF21" w:rsidP="6A927C94" w:rsidRDefault="02C6AF21" w14:paraId="7BB626BF" w14:textId="40893346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6A927C94" w:rsidR="0B441577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Provost </w:t>
      </w:r>
      <w:r w:rsidRPr="6A927C94" w:rsidR="0B441577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come</w:t>
      </w:r>
      <w:r w:rsidRPr="6A927C94" w:rsidR="0B441577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to </w:t>
      </w:r>
      <w:r w:rsidRPr="6A927C94" w:rsidR="7533845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next CAC </w:t>
      </w:r>
      <w:r w:rsidRPr="6A927C94" w:rsidR="0B441577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meeting?</w:t>
      </w:r>
    </w:p>
    <w:p w:rsidR="02C6AF21" w:rsidP="6A927C94" w:rsidRDefault="02C6AF21" w14:paraId="593B26F2" w14:textId="48BF8F30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6A927C94" w:rsidR="511041DF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To</w:t>
      </w:r>
      <w:r w:rsidRPr="6A927C94" w:rsidR="511041DF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</w:t>
      </w:r>
      <w:r w:rsidRPr="6A927C94" w:rsidR="511041DF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hasty</w:t>
      </w:r>
      <w:r w:rsidRPr="6A927C94" w:rsidR="511041DF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for this search. Dean serving as a co-chair seems questionable?</w:t>
      </w:r>
    </w:p>
    <w:p w:rsidR="02C6AF21" w:rsidP="6A927C94" w:rsidRDefault="02C6AF21" w14:paraId="0F0B6EF3" w14:textId="54162A74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6A927C94" w:rsidR="1050E68F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Action: </w:t>
      </w:r>
      <w:r w:rsidRPr="6A927C94" w:rsidR="44E4E595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Jason will email Kathy and cc CAC with </w:t>
      </w:r>
      <w:r w:rsidRPr="6A927C94" w:rsidR="6199D70D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CAC’s </w:t>
      </w:r>
      <w:r w:rsidRPr="6A927C94" w:rsidR="44E4E595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response</w:t>
      </w:r>
      <w:r w:rsidRPr="6A927C94" w:rsidR="5D71FA8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</w:t>
      </w:r>
      <w:r w:rsidRPr="6A927C94" w:rsidR="5D71FA8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regarding</w:t>
      </w:r>
      <w:r w:rsidRPr="6A927C94" w:rsidR="5D71FA8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the </w:t>
      </w:r>
      <w:r w:rsidRPr="6A927C94" w:rsidR="5D71FA8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need</w:t>
      </w:r>
      <w:r w:rsidRPr="6A927C94" w:rsidR="5D71FA8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to delay this for </w:t>
      </w:r>
      <w:r w:rsidRPr="6A927C94" w:rsidR="5D71FA8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a next</w:t>
      </w:r>
      <w:r w:rsidRPr="6A927C94" w:rsidR="5D71FA8E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 dean search</w:t>
      </w:r>
      <w:r w:rsidRPr="6A927C94" w:rsidR="44E4E595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.</w:t>
      </w:r>
    </w:p>
    <w:p w:rsidR="02C6AF21" w:rsidP="6A927C94" w:rsidRDefault="02C6AF21" w14:paraId="72B29873" w14:textId="64E0F021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</w:p>
    <w:p w:rsidR="02C6AF21" w:rsidP="6A927C94" w:rsidRDefault="02C6AF21" w14:paraId="05C700F0" w14:textId="030FFCF9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</w:p>
    <w:p w:rsidR="02C6AF21" w:rsidP="46887780" w:rsidRDefault="02C6AF21" w14:paraId="099F6ADB" w14:textId="14140542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</w:pPr>
    </w:p>
    <w:p w:rsidR="02C6AF21" w:rsidP="46887780" w:rsidRDefault="02C6AF21" w14:paraId="7D739478" w14:textId="3387F80D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</w:pPr>
    </w:p>
    <w:p w:rsidR="02C6AF21" w:rsidP="46887780" w:rsidRDefault="02C6AF21" w14:paraId="7C34BB29" w14:textId="20E22634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</w:pPr>
    </w:p>
    <w:p w:rsidR="02C6AF21" w:rsidP="410E8CFA" w:rsidRDefault="02C6AF21" w14:paraId="1F1865EB" w14:textId="15E2B161">
      <w:pPr>
        <w:spacing w:before="0" w:beforeAutospacing="off" w:after="0" w:afterAutospacing="off"/>
      </w:pPr>
      <w:r w:rsidRPr="6A927C94" w:rsidR="02C6AF21"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  <w:t>Adjourn</w:t>
      </w:r>
      <w:r w:rsidRPr="6A927C94" w:rsidR="11D410C1"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  <w:t xml:space="preserve"> 4:20pm</w:t>
      </w:r>
    </w:p>
    <w:p w:rsidR="410E8CFA" w:rsidP="410E8CFA" w:rsidRDefault="410E8CFA" w14:paraId="342460CF" w14:textId="7C619B42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2ga80eB5" int2:invalidationBookmarkName="" int2:hashCode="w1n4dAXJe/miav" int2:id="CGsfsSka">
      <int2:state int2:type="WordDesignerSuggestedImageAnnotation" int2:value="Reviewed"/>
    </int2:bookmark>
    <int2:bookmark int2:bookmarkName="_Int_NNP39rWv" int2:invalidationBookmarkName="" int2:hashCode="k1AENQ6AQlACnp" int2:id="jYjvQDb4">
      <int2:state int2:type="WordDesignerDefaultAnnotation" int2:value="Rejected"/>
    </int2:bookmark>
    <int2:bookmark int2:bookmarkName="_Int_a3T9I35Y" int2:invalidationBookmarkName="" int2:hashCode="+ag9ZwBa4b2ELq" int2:id="7jWltIuY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577c5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7b53c90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81f69bb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8d6a1bd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fea945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B061CD"/>
    <w:rsid w:val="02C6AF21"/>
    <w:rsid w:val="03096F1D"/>
    <w:rsid w:val="0443C485"/>
    <w:rsid w:val="0A22709A"/>
    <w:rsid w:val="0ACA348A"/>
    <w:rsid w:val="0B441577"/>
    <w:rsid w:val="0B6FABE7"/>
    <w:rsid w:val="0C9C7E67"/>
    <w:rsid w:val="0F3A562A"/>
    <w:rsid w:val="0FA9551A"/>
    <w:rsid w:val="1050E68F"/>
    <w:rsid w:val="1166C9A4"/>
    <w:rsid w:val="11D410C1"/>
    <w:rsid w:val="123BBA26"/>
    <w:rsid w:val="134F7028"/>
    <w:rsid w:val="151847ED"/>
    <w:rsid w:val="15AF3C7B"/>
    <w:rsid w:val="18712CFA"/>
    <w:rsid w:val="193ABAAD"/>
    <w:rsid w:val="19EAF112"/>
    <w:rsid w:val="19FCC20B"/>
    <w:rsid w:val="1A3EA77D"/>
    <w:rsid w:val="1A838C9F"/>
    <w:rsid w:val="1B30AFA4"/>
    <w:rsid w:val="1B884124"/>
    <w:rsid w:val="1C48228C"/>
    <w:rsid w:val="1D916B5A"/>
    <w:rsid w:val="1EEA0D31"/>
    <w:rsid w:val="207D62A3"/>
    <w:rsid w:val="22711E1C"/>
    <w:rsid w:val="229231A0"/>
    <w:rsid w:val="23AD5AC4"/>
    <w:rsid w:val="24B37BDA"/>
    <w:rsid w:val="263150F6"/>
    <w:rsid w:val="269899F6"/>
    <w:rsid w:val="273D412C"/>
    <w:rsid w:val="28076ED7"/>
    <w:rsid w:val="287EF230"/>
    <w:rsid w:val="28D2AC12"/>
    <w:rsid w:val="293FAAEF"/>
    <w:rsid w:val="2BA2B885"/>
    <w:rsid w:val="2D1F19E3"/>
    <w:rsid w:val="2D3C9E0F"/>
    <w:rsid w:val="2E5A1259"/>
    <w:rsid w:val="2ECC3DDD"/>
    <w:rsid w:val="30B061CD"/>
    <w:rsid w:val="31CEF0D9"/>
    <w:rsid w:val="31EA0D3F"/>
    <w:rsid w:val="31EB3CD0"/>
    <w:rsid w:val="32BD6227"/>
    <w:rsid w:val="334A220C"/>
    <w:rsid w:val="34CB4ECC"/>
    <w:rsid w:val="35F48F00"/>
    <w:rsid w:val="36B7A511"/>
    <w:rsid w:val="39FC993B"/>
    <w:rsid w:val="3BCA91EA"/>
    <w:rsid w:val="3D6194FF"/>
    <w:rsid w:val="3DFCEE0E"/>
    <w:rsid w:val="40462277"/>
    <w:rsid w:val="404F5013"/>
    <w:rsid w:val="410E8CFA"/>
    <w:rsid w:val="42067769"/>
    <w:rsid w:val="4268B7D0"/>
    <w:rsid w:val="44E4E595"/>
    <w:rsid w:val="45F6AA75"/>
    <w:rsid w:val="465234E2"/>
    <w:rsid w:val="46887780"/>
    <w:rsid w:val="46FC71E9"/>
    <w:rsid w:val="48393055"/>
    <w:rsid w:val="4842B9B3"/>
    <w:rsid w:val="48DD25B3"/>
    <w:rsid w:val="499EC0EA"/>
    <w:rsid w:val="49A4C5DB"/>
    <w:rsid w:val="4A71B38D"/>
    <w:rsid w:val="4ACEFB58"/>
    <w:rsid w:val="4B3E6103"/>
    <w:rsid w:val="5055352B"/>
    <w:rsid w:val="50663059"/>
    <w:rsid w:val="5078CF3E"/>
    <w:rsid w:val="507D1E63"/>
    <w:rsid w:val="511041DF"/>
    <w:rsid w:val="5287925D"/>
    <w:rsid w:val="5517D1C2"/>
    <w:rsid w:val="55BDA0E3"/>
    <w:rsid w:val="581062B6"/>
    <w:rsid w:val="5A07E621"/>
    <w:rsid w:val="5ABB1B8F"/>
    <w:rsid w:val="5B48505F"/>
    <w:rsid w:val="5CD29E93"/>
    <w:rsid w:val="5CDD9D32"/>
    <w:rsid w:val="5D71FA8E"/>
    <w:rsid w:val="5DF127D7"/>
    <w:rsid w:val="5FCC9C4B"/>
    <w:rsid w:val="6129383B"/>
    <w:rsid w:val="61435546"/>
    <w:rsid w:val="618EDF77"/>
    <w:rsid w:val="6199D70D"/>
    <w:rsid w:val="61DE166D"/>
    <w:rsid w:val="620A08BB"/>
    <w:rsid w:val="62F6D7B1"/>
    <w:rsid w:val="648AB974"/>
    <w:rsid w:val="6538EA2A"/>
    <w:rsid w:val="66B5787C"/>
    <w:rsid w:val="66B809D7"/>
    <w:rsid w:val="66BC9885"/>
    <w:rsid w:val="68883129"/>
    <w:rsid w:val="6A927C94"/>
    <w:rsid w:val="6B4A1264"/>
    <w:rsid w:val="6B574D28"/>
    <w:rsid w:val="6B92E9AF"/>
    <w:rsid w:val="6C21E976"/>
    <w:rsid w:val="6DFB14E7"/>
    <w:rsid w:val="6E0B67AA"/>
    <w:rsid w:val="6E2C182E"/>
    <w:rsid w:val="70C3E16B"/>
    <w:rsid w:val="71F31982"/>
    <w:rsid w:val="72ABD1FF"/>
    <w:rsid w:val="732973E8"/>
    <w:rsid w:val="737C5BB1"/>
    <w:rsid w:val="7533845E"/>
    <w:rsid w:val="7577820A"/>
    <w:rsid w:val="75E8E26E"/>
    <w:rsid w:val="762EFFBC"/>
    <w:rsid w:val="76343F53"/>
    <w:rsid w:val="767823B5"/>
    <w:rsid w:val="77619FF0"/>
    <w:rsid w:val="78B03A8F"/>
    <w:rsid w:val="78D1F6E0"/>
    <w:rsid w:val="7A8EECC2"/>
    <w:rsid w:val="7BD19185"/>
    <w:rsid w:val="7CD14903"/>
    <w:rsid w:val="7D752A0D"/>
    <w:rsid w:val="7EEDAB3B"/>
    <w:rsid w:val="7FB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61CD"/>
  <w15:chartTrackingRefBased/>
  <w15:docId w15:val="{E6B84E6D-5C2D-4AD3-9749-DEA94027DA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55e5691dc664815" /><Relationship Type="http://schemas.microsoft.com/office/2020/10/relationships/intelligence" Target="intelligence2.xml" Id="R20d75d1815234c2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12" ma:contentTypeDescription="Create a new document." ma:contentTypeScope="" ma:versionID="b13ad79af07be0359b98afdd30d262be">
  <xsd:schema xmlns:xsd="http://www.w3.org/2001/XMLSchema" xmlns:xs="http://www.w3.org/2001/XMLSchema" xmlns:p="http://schemas.microsoft.com/office/2006/metadata/properties" xmlns:ns2="e58daec3-6caa-4d49-b470-763cc369fb25" xmlns:ns3="c96b092d-3826-47fe-a4a3-886962011c2f" targetNamespace="http://schemas.microsoft.com/office/2006/metadata/properties" ma:root="true" ma:fieldsID="cc38ace570f45fedfacd1dd9de32eecb" ns2:_="" ns3:_="">
    <xsd:import namespace="e58daec3-6caa-4d49-b470-763cc369fb25"/>
    <xsd:import namespace="c96b092d-3826-47fe-a4a3-886962011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092d-3826-47fe-a4a3-886962011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21941-B311-45CF-9FC4-8F92416724A3}"/>
</file>

<file path=customXml/itemProps2.xml><?xml version="1.0" encoding="utf-8"?>
<ds:datastoreItem xmlns:ds="http://schemas.openxmlformats.org/officeDocument/2006/customXml" ds:itemID="{258A61D2-0ACA-4528-A861-0C10F569D954}"/>
</file>

<file path=customXml/itemProps3.xml><?xml version="1.0" encoding="utf-8"?>
<ds:datastoreItem xmlns:ds="http://schemas.openxmlformats.org/officeDocument/2006/customXml" ds:itemID="{163D0554-AF4D-4FD6-A646-DDCF038991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Urquhart, Gerald</dc:creator>
  <keywords/>
  <dc:description/>
  <dcterms:created xsi:type="dcterms:W3CDTF">2024-09-27T19:24:01.0000000Z</dcterms:created>
  <dcterms:modified xsi:type="dcterms:W3CDTF">2024-10-11T20:21:45.9208489Z</dcterms:modified>
  <lastModifiedBy>Merewitz Holm, Emily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